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16" w:rsidRPr="00804716" w:rsidRDefault="00804716" w:rsidP="00804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04716" w:rsidRPr="00804716" w:rsidRDefault="00804716" w:rsidP="008047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80471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Приложение 8 </w:t>
      </w:r>
      <w:r w:rsidRPr="00804716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к </w:t>
      </w:r>
      <w:hyperlink w:anchor="sub_10000" w:history="1">
        <w:r w:rsidRPr="00804716">
          <w:rPr>
            <w:rFonts w:ascii="Arial" w:eastAsiaTheme="minorEastAsia" w:hAnsi="Arial" w:cs="Arial"/>
            <w:b/>
            <w:sz w:val="24"/>
            <w:szCs w:val="24"/>
            <w:lang w:eastAsia="ru-RU"/>
          </w:rPr>
          <w:t xml:space="preserve">Республиканской территориальной </w:t>
        </w:r>
        <w:r w:rsidRPr="00804716">
          <w:rPr>
            <w:rFonts w:ascii="Arial" w:eastAsiaTheme="minorEastAsia" w:hAnsi="Arial" w:cs="Arial"/>
            <w:b/>
            <w:sz w:val="24"/>
            <w:szCs w:val="24"/>
            <w:lang w:eastAsia="ru-RU"/>
          </w:rPr>
          <w:t>программе</w:t>
        </w:r>
      </w:hyperlink>
      <w:r w:rsidRPr="00804716">
        <w:rPr>
          <w:rFonts w:ascii="Arial" w:eastAsiaTheme="minorEastAsia" w:hAnsi="Arial" w:cs="Arial"/>
          <w:bCs/>
          <w:sz w:val="24"/>
          <w:szCs w:val="24"/>
          <w:lang w:eastAsia="ru-RU"/>
        </w:rPr>
        <w:br/>
      </w:r>
      <w:r w:rsidRPr="00804716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государственных гарантий бесплатного</w:t>
      </w:r>
      <w:r w:rsidRPr="00804716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br/>
        <w:t>оказания населению Республики Мордовия</w:t>
      </w:r>
      <w:r w:rsidRPr="00804716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br/>
      </w:r>
      <w:r w:rsidRPr="0080471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медицинской помощи на 2019 год</w:t>
      </w:r>
      <w:r w:rsidRPr="0080471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и на плановый период 2020 и 2021 годов</w:t>
      </w:r>
    </w:p>
    <w:p w:rsidR="00804716" w:rsidRPr="00804716" w:rsidRDefault="00804716" w:rsidP="008047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04716" w:rsidRPr="00804716" w:rsidRDefault="00804716" w:rsidP="00804716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804716" w:rsidRPr="00804716" w:rsidRDefault="00804716" w:rsidP="0080471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80471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Перечень</w:t>
      </w:r>
      <w:r w:rsidRPr="0080471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</w:t>
      </w:r>
    </w:p>
    <w:p w:rsidR="00804716" w:rsidRPr="00804716" w:rsidRDefault="00804716" w:rsidP="00804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5950"/>
        <w:gridCol w:w="3402"/>
        <w:gridCol w:w="4677"/>
      </w:tblGrid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А02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А02В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А02ВА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А02ВС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А02ВС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эзомепразол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таблетки кишечнорастворимые;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таблетки, покрытые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кишечнорасторимой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пленочной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кишечнорасторимые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А02ВХ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трикалия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А03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А03А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А03АА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синтетические антихолинергические средства,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эфиры с третичной аминогруппой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А03FA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А04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А04А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А04АА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блокаторы серотониновых 5НТ3-рецепторов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сироп;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суппозитории ректальные;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лиофилизированные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А05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А05А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препараты для лечения заболеваний 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желчевыводящих путей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А05АА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А05АХ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прочие препараты для лечения заболеваний желчевыводящих путей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А05В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липотропные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кислота + фосфолипиды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А06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А06А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А06АВ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суппозитории ректальные;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сеннозиды</w:t>
            </w:r>
            <w:proofErr w:type="spellEnd"/>
            <w:proofErr w:type="gram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сироп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порошок для приготовления раствора для приема внутрь [для детей]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А07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А07В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А07ВС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смектит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А07СА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дегидратанты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перорального приема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A07DA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жевательные;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лиофилизированные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</w:t>
            </w:r>
            <w:proofErr w:type="gram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и-</w:t>
            </w:r>
            <w:proofErr w:type="gram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А07Е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А07ЕС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месалазин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суппозитории ректальные;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суспензия ректальная;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раствора для приема внутрь и местного применения;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суспензии для приема внутрь и местного применения;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А09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А09А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А09АА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гранулы кишечнорастворимые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изофан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инсулины средней продолжительности действия или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аспарт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деглудек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аспарт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лизпро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деглудек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A10BA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бигуаниды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покрытые</w:t>
            </w:r>
            <w:proofErr w:type="gram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покрытые</w:t>
            </w:r>
            <w:proofErr w:type="gram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пленочной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с пролонгированным высвобождением; таблетки с пролонгированным высвобождением,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А10ВВ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А10BD02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бигуаниды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+ производные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глимепирид+метформин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A10BG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тиазолидиндионы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росиглитазон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линаглиптин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саксаглиптин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ситаглиптин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алоглиптин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эмпаглифлозин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A10BX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прочие гипогликемические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дапаглифлозин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витамины</w:t>
            </w:r>
            <w:proofErr w:type="gram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D, включая их комбинации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А11СА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ретинол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драже;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приема внутрь и наружного применения [масляный]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капли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приема внутрь [в масле];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капли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приема внутрь [масляный]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1905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драже;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капли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А11Н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А12А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А12АА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А12С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А12СХ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А14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А14А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А14АВ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А16А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А16АА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адеметионин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А16АХ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кислота*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А16АХ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миглустат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А16АХ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нитизинон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А16АХ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сапроптерин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В01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антагонисты витамина</w:t>
            </w:r>
            <w:proofErr w:type="gram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В01АВ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натрия</w:t>
            </w:r>
            <w:hyperlink w:anchor="sub_801" w:history="1">
              <w:r w:rsidRPr="00804716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инъекций;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сулодексид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"sub_802"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кроме гепарина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клопидогрел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илопрост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"sub_802"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; раствор для ингаляций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кроме гепарина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тикагрелол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дабигатрана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этексилат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прямые ингибиторы фактора</w:t>
            </w:r>
            <w:proofErr w:type="gram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ривароксабан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прямые ингибиторы фактора</w:t>
            </w:r>
            <w:proofErr w:type="gram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апиксабан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транексамовая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кислота</w:t>
            </w:r>
            <w:hyperlink w:anchor="sub_802" w:history="1">
              <w:r w:rsidRPr="00804716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витамин</w:t>
            </w:r>
            <w:proofErr w:type="gram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витамин</w:t>
            </w:r>
            <w:proofErr w:type="gram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B02BС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местные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тромбин + фибриноген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губка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октоког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элтромбопаг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В03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В03А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В03АВ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железа [III] гидроксид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капли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сироп;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В03АС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парентеральные препараты трехвалентного 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железа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железа [III] гидроксида 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сахарозный комплекс</w:t>
            </w:r>
            <w:hyperlink w:anchor="sub_801" w:history="1">
              <w:r w:rsidRPr="00804716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раствор для внутривенного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В03В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190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фолиевая кислота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В03ВА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190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его аналоги)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В03ВВ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В03Х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В03ХА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альфа</w:t>
            </w:r>
            <w:hyperlink w:anchor="sub_801" w:history="1">
              <w:r w:rsidRPr="00804716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метоксиполиэтиленгликоль-эпоэтин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бета</w:t>
            </w:r>
            <w:hyperlink w:anchor="sub_801" w:history="1">
              <w:r w:rsidRPr="00804716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эпоэтин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эпоэтин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раствора для внутривенного и подкожного введения;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С01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[для детей]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прокаинамид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антиаритмические препараты, класс </w:t>
            </w:r>
            <w:proofErr w:type="gram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I</w:t>
            </w:r>
            <w:proofErr w:type="gram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гидробромид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спрей дозированный;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капсулы пролонгированного действия;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капсулы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ретард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аэрозоль подъязычный дозированный;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 подъязычные;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подъязычные;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сублингвальные</w:t>
            </w:r>
            <w:proofErr w:type="spellEnd"/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мельдоний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ивабрадин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С02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С02А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С02АВ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С02АС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имидазолиновых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С02С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С02СА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альфа-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силденафил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"sub_802"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амбризентан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риоцигуат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бозентан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w:anchor="sub_802" w:history="1">
              <w:r w:rsidRPr="00804716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  <w:proofErr w:type="gram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С03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С03А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С03АА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тиазиды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С03В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тиазидоподобные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С03ВА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покрытые</w:t>
            </w:r>
            <w:proofErr w:type="gram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пленочной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с контролируемым высвобождением,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покрытые</w:t>
            </w:r>
            <w:proofErr w:type="gram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пленочной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таблетки с </w:t>
            </w:r>
            <w:proofErr w:type="gram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модифицированным</w:t>
            </w:r>
            <w:proofErr w:type="gramEnd"/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высвобождением, </w:t>
            </w:r>
            <w:proofErr w:type="gram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покрытые</w:t>
            </w:r>
            <w:proofErr w:type="gram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таблетки с </w:t>
            </w:r>
            <w:proofErr w:type="gram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модифицированным</w:t>
            </w:r>
            <w:proofErr w:type="gramEnd"/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высвобождением, </w:t>
            </w:r>
            <w:proofErr w:type="gram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покрытые</w:t>
            </w:r>
            <w:proofErr w:type="gram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C03С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С03СА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С07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С07А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С07АА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С07АВ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атенолол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с замедленным высвобождением, покрытые оболочкой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пролонгированным</w:t>
            </w:r>
            <w:proofErr w:type="gram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высвобожденем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пролонгированным</w:t>
            </w:r>
            <w:proofErr w:type="gram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высвобожденем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альф</w:t>
            </w:r>
            <w:proofErr w:type="gram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а-</w:t>
            </w:r>
            <w:proofErr w:type="gram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бета-адреноблокаторы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С08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С08С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С08СА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нимодипин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таблетки с контролируемым 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высвобождением,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с модифицированным, высвобождением, покрытые пленочной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с пролонгированным, высвобождением,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с пролонгированным, высвобождением,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С09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средства, действующие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 ренин-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ангиотензиновую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С09А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С09АА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лизиноприл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в полости рта;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С09С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С09СА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валсартан+сакубитрил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  <w:proofErr w:type="gram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С10А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С10АА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ингибиторы ГМГ-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КоА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редуктазы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аторвастатин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симвастатин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С10АВ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фибраты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фенофибрат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С10АX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алирокумаб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С10АX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эволокумаб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наружного применения [спиртовой]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диоксометилтетрагидро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-пиримидин +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сульфадиметоксин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тримекаин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мазь для наружного применения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D07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применяемые в дерматологии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 высокой активностью (группа III)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мометазон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наружного применения;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бигуниды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амидины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наружного применения [спиртовой];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спрей для наружного применения [</w:t>
            </w:r>
            <w:proofErr w:type="gram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спиртовой</w:t>
            </w:r>
            <w:proofErr w:type="gram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];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повидон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-йод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D11AH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препараты для лечения дерматита, кроме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пимекролимус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натамицин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гель вагинальный;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динопростон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гель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интрацервикальный</w:t>
            </w:r>
            <w:proofErr w:type="spellEnd"/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мизопростол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адреномиметики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токолитические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гексопреналин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бромокриптин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производные З-оксоандрост-4-ена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G03C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эстрогены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G03CA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эстрадиол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прегнадиена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дидрогестерон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норэтистерон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G03GA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гонадотропин хорионический</w:t>
            </w:r>
            <w:hyperlink w:anchor="sub_801" w:history="1">
              <w:r w:rsidRPr="00804716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фоллитропин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фоллитропин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альфа +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лутропин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альфа</w:t>
            </w:r>
            <w:hyperlink w:anchor="sub_802" w:history="1">
              <w:r w:rsidRPr="00804716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солифенацин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альфа-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алфузозин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доксазозин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тамсулозин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 кишечнорастворимые пролонгированного действия;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капсулы с модифицированным 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высвобождением;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оболочкой;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G04CB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финастерид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его агонисты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десмопрессин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капли назальные;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в полости рта;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таблетки-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соматостатин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аналоги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ланреотид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гормоны гипоталамуса гормоны, замедляющие рост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октреотид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пролонгированного действия;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микросферы для приготовления суспензии для внутримышечного введения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пролонгированного действия;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подкожного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Н02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Н02А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Н02АА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мазь глазная;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суспензия для инъекций;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Н03А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Н03АА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Таблетки; спрей для местного применения </w:t>
            </w:r>
            <w:proofErr w:type="gram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дозированный</w:t>
            </w:r>
            <w:proofErr w:type="gramEnd"/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Н03В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антитиреоидные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Н03ВВ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тиамазол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Н03С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Н03СА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жевательные;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Н05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Н05АА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терипаратид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w:anchor="sub_801" w:history="1">
              <w:r w:rsidRPr="00804716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Н05В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Н05ВА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препараты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кальцитонина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кальцитонин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инъекций;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спрей назальный;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Н05ВХ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цинакалцет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Н05ВХ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парикальцитол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этелкальцетид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бета-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пенициллины, чувствительные к бета-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лактамазам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феноксиметилпенициллин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порошок для приготовления суспензии для приема внутрь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J01CF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пенициллины, устойчивые к бета-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лактамазам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лактамаз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амоксициллин +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другие бета-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цефазолин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цефалексин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цефтазидим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цефтриаксон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цефуроксим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сульфаниламиды и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триметоприм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триметоприма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включая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ко-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тримоксазол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таблетки;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J01F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макролиды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линкозамиды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макролиды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азитромицин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порошок для приготовления суспензии для приема внутрь [для детей];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джозамицин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линкозамиды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клиндамицин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тобрамицин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"sub_802"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ингаляций;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капли глазные;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мазь глазная;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хинолона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фторхинолоны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гатифлоксацин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левофлоксацин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капли глазные;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капли глазные;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моксифлоксацин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капли глазные;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офлоксацин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капли глазные;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капли глазные и ушные;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мазь глазная;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капли глазные;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капли глазные и ушные;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капли ушные;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мазь глазная;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фторхинолоны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спарфлоксацин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J01ХХ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линезолид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J01ХХ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тедизолид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противогрибковые препараты системного 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J02AA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нистатин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триазола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вориконазол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кислота и ее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гранулы, покрытые кишечнорастворимой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гранулы, покрытые оболочкой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J04AВ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рифабутин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J04AВ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J04AВ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циклосерин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J04AС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гидразиды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изониазид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J04AС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гидразиды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тиокарбамида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протионамид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тиокарбамида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этионамид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J04AК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прочие противотуберкулезные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бедаквилин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J04AК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прочие противотуберкулезные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J04AК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прочие противотуберкулезные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теризидон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J04AК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прочие противотуберкулезные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тиоуреидоиминометилпиридиния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перхлорат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J04AК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прочие противотуберкулезные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J04AМ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комбинации противотуберкулезных препаратов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+ (пиридоксин)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J04AМ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комбинации противотуберкулезных препаратов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J04AМ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комбинации противотуберкулезных препаратов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J04AМ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комбинации противотуберкулезных препаратов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+ (пиридоксин)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J04AМ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комбинации противотуберкулезных препаратов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J04AМ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комбинации противотуберкулезных препаратов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J04AМ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комбинации противотуберкулезных препаратов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протионамид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+ (пиридоксин)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J04ВА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противолепрозные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дапсон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дасабувир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омбитасвир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+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Паритапревир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+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набор таблеток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мазь глазная;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мазь для местного и наружного 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применения;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валганцикловир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ганцикловир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рибавирин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суспензии для приема внутрь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J05AЕ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ингибиторы протеазы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атазанавир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J05AЕ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ингибиторы протеазы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дарунавир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J05AЕ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ингибиторы протеазы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индинавир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J05AЕ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ингибиторы протеазы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нелфинавир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порошок для приема внутрь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J05AЕ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ингибиторы протеазы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 мягкие;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J05AЕ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ингибиторы протеазы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саквинавир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J05AЕ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ингибиторы протеазы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симепревир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J05AЕ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ингибиторы протеазы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фосампренавир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абакавир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диданозин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зидовудин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раствор для приема внутрь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J05AF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зидовудин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ставудин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телбивудин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тенофовир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фосфазид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энтекавир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нуклеозиды - ингибиторы обратной транскриптазы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невирапин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нуклеозиды - ингибиторы обратной транскриптазы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этравирин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нуклеозиды - ингибиторы обратной транскриптазы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эфавиренз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нейроаминидазы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противовирусные средства для лечения ВИЧ - инфекций в комбинациях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абакавир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противовирусные средства для лечения ВИЧ - инфекций в комбинациях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абакавир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ламивудин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зидовудин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противовирусные средства для лечения ВИЧ - инфекций в комбинациях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лопинавир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противовирусные средства для лечения ВИЧ - инфекций в комбинациях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рилпивирин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тенофовир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эмтрицитабин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пентандиовой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капсулы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ралтегравир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нарлапревир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энфувиртид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маравирок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долутегравир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оболочкой,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 с пролонгированным высвобождением,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внутримышечного введения,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даклатасвир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иммуноглобулин человека нормальный</w:t>
            </w:r>
            <w:hyperlink w:anchor="sub_801" w:history="1">
              <w:r w:rsidRPr="00804716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мелфалан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сахарной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бусульфан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ломустин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дакарбазин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темозоломид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метотрексат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оболочкой; раствор для инъекций;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ралтитрексид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капецитабин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винорелбин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таксаны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доцетаксел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паклитаксел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суспензии для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L01DВ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антрагликозиды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родственные соединения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идарубицин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L01XВ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прокарбазин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бевацизумаб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панитумумаб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пертузумаб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ритуксимаб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;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цетуксимаб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афатиниб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гефитиниб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вандетаниб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ленватиниб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иматиниб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эрлотиниб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дазатиниб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"sub_802"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нилотиниб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"sub_802"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ибрутиниб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"sub_802"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сунитиниб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"sub_802"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сорафениб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дабрафениб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пазопаниб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L01XE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кризотиниб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руксолитиниб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регорафениб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траметиниб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палбоциклиб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"sub_802"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нинтеданиб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ленватиниб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"sub_802"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аспарагиназа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афлиберцепт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митотан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"sub_802"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гидроксикарбамид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третиноин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бозутиниб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"sub_802"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висмодегиб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L02ВB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энзалутамид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аналоги гонадотропин-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рилизинг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гормона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бусерелин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гозерелин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имплантат;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лейпрорелин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суспензии для внутримышечного и 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подкожного введения пролонгированного действия;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трипторелин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антиэстрогены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тамоксифен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фулвестрант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торемифен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"sub_802"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бикалутамид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энзалутамид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абиратерона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"sub_802"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ароматазы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анастрозол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эксеместан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"sub_802"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  <w:proofErr w:type="gram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покрытые оболочкой; 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таблетки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летрозол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"sub_802"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  <w:proofErr w:type="gram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покрытые оболочкой; таблетки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азоксимера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раствора для инъекций и местного применения;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суппозитории вагинальные и ректальные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интерферон альфа</w:t>
            </w:r>
            <w:hyperlink w:anchor="sub_801" w:history="1">
              <w:r w:rsidRPr="00804716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введения и закапывания в глаз;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раствора для инъекций;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раствора для инъекций и местного применения;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раствор для внутримышечного,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введения и закапывания в глаз;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инъекций;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подкожного введения; суппозитории ректальные;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интерферон альфа-2b</w:t>
            </w:r>
            <w:hyperlink w:anchor="sub_801" w:history="1">
              <w:r w:rsidRPr="00804716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интраназального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альфа-2а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альфа-2b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L03АХ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тилорон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финголимод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эверолимус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лефлуномид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"sub_802"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мофетил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"sub_802"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алемтузумаб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"sub_802"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терифлуномид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"sub_802"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экулизумаб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"sub_802"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абатацепт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апремиласт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ведолизумаб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тофацитиниб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финголимод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сиролимус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"sub_802"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L04AA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адалимумаб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голимумаб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инфликсимаб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цертолизумаба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пэгол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этанерцепт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интерлейкина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секукинумаб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тоцилизумаб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устекинумаб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канакинумаб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циклоспорин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 капсулы мягкие; раствор для приема внутрь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такролимус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"sub_802"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леналидомил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пирфенидон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М01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нестероидные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противовоспалительные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 противоревматические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M01AB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капли глазные;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таблетки, покрытые </w:t>
            </w:r>
            <w:proofErr w:type="spellStart"/>
            <w:proofErr w:type="gram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кишечно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растворимой</w:t>
            </w:r>
            <w:proofErr w:type="gram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пленочной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суппозитории ректальные;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суспензия для приема внутрь (для детей);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кетопрофен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суппозитории ректальные;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суппозитории ректальные [для детей];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М01С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пеницилламин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подобные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миорелаксанты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М03А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периферического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М03АХ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периферического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ботулинический токсин типа</w:t>
            </w:r>
            <w:proofErr w:type="gram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  <w:hyperlink w:anchor="sub_801" w:history="1">
              <w:r w:rsidRPr="00804716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M03В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M03ВХ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баклофен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тизанидин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М04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М04А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М04АА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аллопуринол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М05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М05В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М05ВА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бифосфонаты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кислота</w:t>
            </w:r>
            <w:hyperlink w:anchor="sub_801" w:history="1">
              <w:r w:rsidRPr="00804716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деносумаб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М05ВА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бифосфонаты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алендроновая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М05ВХ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стронция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ранелат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01A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01AВ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галагенизированные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углеводороды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галотан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01AВ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галагенизированные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углеводороды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севофлуран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01АН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инъекций;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02A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02AA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инъекций;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таблетки пролонгированного действия, покрытые оболочкой; таблетки, пролонгированного </w:t>
            </w:r>
            <w:proofErr w:type="gram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действия</w:t>
            </w:r>
            <w:proofErr w:type="gram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покрытые пленочной оболочкой;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02AA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налоксон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оксикодон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таблетки с пролонгированным 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высвобождением,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N 02AB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терапевтическая система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02AЕ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орипавина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бупренорфин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02AX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пропионилфенил-этоксиэтилпиперидин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инъекций;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суппозитории ректальные;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тапентадол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"sub_802"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02B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02BA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02BE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сироп;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сироп [для детей];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суппозитории ректальные;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суппозитории ректальные [для детей];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суспензия для приема внутрь [для детей];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N 03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03A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03АА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[для детей]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03АВ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гидантоина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фенитоин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03AD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сукцинимида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03АЕ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03AF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карбоксамида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сироп;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03AG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капли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сироп;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сироп (для детей);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таблетки с пролонгированным высвобождением, покрытые пленочной 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N 03AX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лакосамид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перампанел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топирамат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леветирацетам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  <w:proofErr w:type="gram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покрытые пленочной оболочкой; раствор для приема внутрь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ламотриджин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"sub_802"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таблетки; таблетки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; таблетки жевательные/растворимые;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прегабалин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"sub_802"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03AХ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Противоэпилептические препараты другие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бриварацетам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04A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04АА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бипериден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04B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04BA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допа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ее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леводопа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бенсеразид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капсулы с </w:t>
            </w:r>
            <w:proofErr w:type="gram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модифицированным</w:t>
            </w:r>
            <w:proofErr w:type="gramEnd"/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высвобождением;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леводопа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карбидопа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Леводопа+карбидопа+энтакапон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04BB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адамантана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амантадин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04BC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дофаминовых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таблетки с контролируемым 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высвобождением,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N 04BD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моноаминоксидазы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типа 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разагилин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"sub_802"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прамипексол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психотропные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05A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05AA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алифатические производные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драже;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05AB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пиперазиновые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флуфеназин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05AC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пиперидиновые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перициазин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05AD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бутирофенона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галоперидол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капли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внутримышечного введения [масляный];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05AЕ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сертиндол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05AF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тиоксантена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зуклопентиксол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внутримышечного введения [масляный];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внутримышечного введения [масляный];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05AH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диазепины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оксазепины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тиазепины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оксепины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таблетки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в полости рта;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N 05AL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бензамиды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05AX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палиперидон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рисперидон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в полости рта;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05B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анксиолитики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05BA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бромдигидрохлорфенил-бензодиазепин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05BB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дифенилметана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05BХ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анксиолитики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бромдигидрохлорфенилбен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зодиазепин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N 05C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05CD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05CF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бензодиазепиноподобные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06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06A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06AA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драже;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06AB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капли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флуоксетин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06AX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агомелатин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полипептиды коры головного мозга скота</w:t>
            </w:r>
            <w:hyperlink w:anchor="sub_801" w:history="1">
              <w:r w:rsidRPr="00804716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раствора для внутримышечного 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N 06B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06BX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фонтурацетам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церебролизин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06BX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метионил-глутамил-гистидил-глицил-пролин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06D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06DA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ривастигмин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терапевтическая система;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06DХ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прочие препараты для лечения деменции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мемантин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"sub_802"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капли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07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07A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07AA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07AX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альфосцерат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07ВВ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препараты, применяемые при алкогольной 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зависимости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налтрексон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N 07C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07CA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капли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07X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07XX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07XX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тетрабеназин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 07XX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диметилфумарат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"sub_802"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Р01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противопротозойные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P01A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P01AB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нитроимидазола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P01ВА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аминохинолины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гидроксихлорохин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P01ВС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метанолхолины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мефлохин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Р02В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Р02ВА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празиквантел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Р02С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нематодоза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Р02СА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бензимидазола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P02CA03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карбаматбензимидазола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албендазол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"sub_802"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P02CС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тетрагидропиримидина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пирантел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P02CЕ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имидазотиазола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левамизол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Р03АХ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прочие препараты для уничтожения эктопаразитов, включая чесоточного клеща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бензилбензоат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деконгестанты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гель назальный;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капли назальные;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капли назальные [для детей];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спрей назальный;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спрей назальный дозированный [для детей]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оксиметазолин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"sub_802"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йод + калия йодид +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глицерол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бета 2-адреномиметики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индакатерол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 для ингаляций;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ингаляций;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адренергические средства в комбинации с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глюкокортикоидами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 с порошком для ингаляций набор;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беклометазон+формотерол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адренергические средства в комбинации с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глюкокортикоидами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мометазон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вилантерол+флутиказона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фуроат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бромид + фенотерол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бромид+индакатерол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олодатерол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+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вилантерол+умеклидия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другие средства для лечения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аэрозоль назальный дозированный;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капли назальные;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ингаляций;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R03BB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противоаллергические средства, кроме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кислота</w:t>
            </w:r>
            <w:hyperlink w:anchor="sub_801" w:history="1">
              <w:r w:rsidRPr="00804716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ингаляций;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R03DC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блокаторы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лейкотриеновых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зафирлукаст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монтелукаст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таблетки жевательные; таблетки покрытые оболочкой; </w:t>
            </w:r>
            <w:proofErr w:type="gram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  <w:proofErr w:type="gram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фенспирид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сироп;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оболочкой; таблетки пролонгированного действия, покрытые пленочной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омализумаб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>HYPERLINK \l "sub_801"</w:instrTex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04716">
              <w:rPr>
                <w:rFonts w:ascii="Arial" w:eastAsiaTheme="minorEastAsia" w:hAnsi="Arial" w:cs="Arial"/>
                <w:color w:val="106BBE"/>
                <w:sz w:val="24"/>
                <w:szCs w:val="24"/>
                <w:lang w:eastAsia="ru-RU"/>
              </w:rPr>
              <w:t>*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для приготовления </w:t>
            </w: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раствора для подкожного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R05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пастилки;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сироп;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сироп;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муколитики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дорназа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алкиламинов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этилендиамины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пиперазина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капли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сироп;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сироп;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S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дорзоламид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капли глазные;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гель глазной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S01EЕ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тафлупрост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мидриатические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циклоплегические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антихолинэргические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антихолинэргические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капли глазные;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гель для местного применения;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спрей для местного и наружного применения;</w:t>
            </w:r>
          </w:p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спрей для местного применения </w:t>
            </w:r>
            <w:proofErr w:type="gram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дозированный</w:t>
            </w:r>
            <w:proofErr w:type="gramEnd"/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оксибупрокаин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вязкоэластичные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соединения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гипромеллоза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димеркаптопропансульфонат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натрия</w:t>
            </w:r>
            <w:hyperlink w:anchor="sub_801" w:history="1">
              <w:r w:rsidRPr="00804716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V03AB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калий - железо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гексацианоферрат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цинка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бисвинилимидазола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диаце</w:t>
            </w:r>
            <w:bookmarkStart w:id="0" w:name="_GoBack"/>
            <w:bookmarkEnd w:id="0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тат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железосвязывающие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деферазирокс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V03AЕ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гиперкалиемии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гиперфосфатемии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комплекс </w:t>
            </w:r>
            <w:proofErr w:type="gram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β-</w:t>
            </w:r>
            <w:proofErr w:type="gram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железа (III)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оксигидроксида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сахарозы и крахмала</w:t>
            </w:r>
            <w:hyperlink w:anchor="sub_801" w:history="1">
              <w:r w:rsidRPr="00804716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севеламер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дезинтоксикационные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аминокислот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V07АВ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прочие лекарственные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804716" w:rsidRPr="00804716" w:rsidTr="00C416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V08ВА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препараты, содержащие бария сульфат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16" w:rsidRPr="00804716" w:rsidRDefault="00804716" w:rsidP="0080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4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</w:tbl>
    <w:p w:rsidR="00804716" w:rsidRPr="00804716" w:rsidRDefault="00804716" w:rsidP="00804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" w:name="sub_801"/>
      <w:r w:rsidRPr="00804716">
        <w:rPr>
          <w:rFonts w:ascii="Arial" w:eastAsiaTheme="minorEastAsia" w:hAnsi="Arial" w:cs="Arial"/>
          <w:sz w:val="24"/>
          <w:szCs w:val="24"/>
          <w:lang w:eastAsia="ru-RU"/>
        </w:rPr>
        <w:t>* Лекарственные препараты, назначаемые по решению врачебной комиссии медицинской организации.</w:t>
      </w:r>
    </w:p>
    <w:bookmarkEnd w:id="1"/>
    <w:p w:rsidR="00CF5677" w:rsidRDefault="00804716" w:rsidP="00804716">
      <w:pPr>
        <w:widowControl w:val="0"/>
        <w:autoSpaceDE w:val="0"/>
        <w:autoSpaceDN w:val="0"/>
        <w:adjustRightInd w:val="0"/>
        <w:spacing w:after="0" w:line="240" w:lineRule="auto"/>
      </w:pPr>
      <w:r w:rsidRPr="00804716">
        <w:rPr>
          <w:rFonts w:ascii="Arial" w:eastAsiaTheme="minorEastAsia" w:hAnsi="Arial" w:cs="Arial"/>
          <w:sz w:val="24"/>
          <w:szCs w:val="24"/>
          <w:lang w:eastAsia="ru-RU"/>
        </w:rPr>
        <w:t>** Лекарственные препараты, назначаемые при наличии медицинских показаний (индивидуальная непереносимость, по жизненным показаниям) по решению врачебной комиссии медицинской организации</w:t>
      </w:r>
    </w:p>
    <w:sectPr w:rsidR="00CF5677" w:rsidSect="0080471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BC"/>
    <w:rsid w:val="001D63B8"/>
    <w:rsid w:val="00510ABC"/>
    <w:rsid w:val="0059675A"/>
    <w:rsid w:val="00804716"/>
    <w:rsid w:val="00B0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5A"/>
  </w:style>
  <w:style w:type="paragraph" w:styleId="1">
    <w:name w:val="heading 1"/>
    <w:basedOn w:val="a"/>
    <w:next w:val="a"/>
    <w:link w:val="10"/>
    <w:uiPriority w:val="99"/>
    <w:qFormat/>
    <w:rsid w:val="008047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471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4716"/>
  </w:style>
  <w:style w:type="character" w:customStyle="1" w:styleId="a3">
    <w:name w:val="Цветовое выделение"/>
    <w:uiPriority w:val="99"/>
    <w:rsid w:val="0080471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04716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0471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0471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804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804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9">
    <w:name w:val="Цветовое выделение для Текст"/>
    <w:uiPriority w:val="99"/>
    <w:rsid w:val="00804716"/>
  </w:style>
  <w:style w:type="paragraph" w:styleId="aa">
    <w:name w:val="Balloon Text"/>
    <w:basedOn w:val="a"/>
    <w:link w:val="ab"/>
    <w:uiPriority w:val="99"/>
    <w:semiHidden/>
    <w:unhideWhenUsed/>
    <w:rsid w:val="008047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80471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5A"/>
  </w:style>
  <w:style w:type="paragraph" w:styleId="1">
    <w:name w:val="heading 1"/>
    <w:basedOn w:val="a"/>
    <w:next w:val="a"/>
    <w:link w:val="10"/>
    <w:uiPriority w:val="99"/>
    <w:qFormat/>
    <w:rsid w:val="008047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471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4716"/>
  </w:style>
  <w:style w:type="character" w:customStyle="1" w:styleId="a3">
    <w:name w:val="Цветовое выделение"/>
    <w:uiPriority w:val="99"/>
    <w:rsid w:val="0080471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04716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0471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0471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804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804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9">
    <w:name w:val="Цветовое выделение для Текст"/>
    <w:uiPriority w:val="99"/>
    <w:rsid w:val="00804716"/>
  </w:style>
  <w:style w:type="paragraph" w:styleId="aa">
    <w:name w:val="Balloon Text"/>
    <w:basedOn w:val="a"/>
    <w:link w:val="ab"/>
    <w:uiPriority w:val="99"/>
    <w:semiHidden/>
    <w:unhideWhenUsed/>
    <w:rsid w:val="008047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8047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10894</Words>
  <Characters>62101</Characters>
  <Application>Microsoft Office Word</Application>
  <DocSecurity>0</DocSecurity>
  <Lines>517</Lines>
  <Paragraphs>145</Paragraphs>
  <ScaleCrop>false</ScaleCrop>
  <Company/>
  <LinksUpToDate>false</LinksUpToDate>
  <CharactersWithSpaces>72850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2019-01-30T11:27:00Z</dcterms:created>
  <dcterms:modified xsi:type="dcterms:W3CDTF">2019-01-30T11:27:00Z</dcterms:modified>
</cp:coreProperties>
</file>